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828B" w14:textId="735DE061" w:rsidR="006D3AB2" w:rsidRDefault="00506CB5" w:rsidP="00506CB5">
      <w:pPr>
        <w:pStyle w:val="Overskrift1"/>
      </w:pPr>
      <w:r>
        <w:t>PÅKOBLINGSFORESPØRSEL FOR KOMMUNER SOM ØNSKER TILGANG TIL SKATTEETATENS DELINGSTJENER FOR KOMMUNENE</w:t>
      </w:r>
    </w:p>
    <w:p w14:paraId="38D673E4" w14:textId="7375E431" w:rsidR="00506CB5" w:rsidRDefault="00506CB5" w:rsidP="00506C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06CB5" w14:paraId="2B0740B8" w14:textId="77777777" w:rsidTr="32CFE3A2">
        <w:tc>
          <w:tcPr>
            <w:tcW w:w="3114" w:type="dxa"/>
          </w:tcPr>
          <w:p w14:paraId="76DE6999" w14:textId="37D38564" w:rsidR="00506CB5" w:rsidRDefault="00506CB5" w:rsidP="00506CB5">
            <w:r>
              <w:t>Navn på tjenestebeskrivelse som regulerer kommunens bruk av delingstjenesten(e) det ønskes tilgang til:</w:t>
            </w:r>
          </w:p>
        </w:tc>
        <w:tc>
          <w:tcPr>
            <w:tcW w:w="5948" w:type="dxa"/>
          </w:tcPr>
          <w:p w14:paraId="4D860F56" w14:textId="77777777" w:rsidR="00506CB5" w:rsidRDefault="00506CB5" w:rsidP="00506CB5"/>
        </w:tc>
      </w:tr>
      <w:tr w:rsidR="00506CB5" w14:paraId="445E2106" w14:textId="77777777" w:rsidTr="32CFE3A2">
        <w:tc>
          <w:tcPr>
            <w:tcW w:w="3114" w:type="dxa"/>
          </w:tcPr>
          <w:p w14:paraId="504A8A97" w14:textId="6993AC99" w:rsidR="00506CB5" w:rsidRDefault="00506CB5" w:rsidP="00506CB5">
            <w:r>
              <w:t>Kommunens navn:</w:t>
            </w:r>
          </w:p>
        </w:tc>
        <w:tc>
          <w:tcPr>
            <w:tcW w:w="5948" w:type="dxa"/>
          </w:tcPr>
          <w:p w14:paraId="4C18A5C4" w14:textId="77777777" w:rsidR="00506CB5" w:rsidRDefault="00506CB5" w:rsidP="00506CB5"/>
          <w:p w14:paraId="56B3A217" w14:textId="1ADA8478" w:rsidR="00506CB5" w:rsidRDefault="00506CB5" w:rsidP="00506CB5"/>
        </w:tc>
      </w:tr>
      <w:tr w:rsidR="00506CB5" w14:paraId="297F6C96" w14:textId="77777777" w:rsidTr="32CFE3A2">
        <w:tc>
          <w:tcPr>
            <w:tcW w:w="3114" w:type="dxa"/>
          </w:tcPr>
          <w:p w14:paraId="6A25C6C2" w14:textId="5FC5D92A" w:rsidR="00506CB5" w:rsidRDefault="00506CB5" w:rsidP="00506CB5">
            <w:r>
              <w:t>Kommunens hovedorganisasjonsnummer:</w:t>
            </w:r>
          </w:p>
        </w:tc>
        <w:tc>
          <w:tcPr>
            <w:tcW w:w="5948" w:type="dxa"/>
          </w:tcPr>
          <w:p w14:paraId="4646E9AD" w14:textId="77777777" w:rsidR="00506CB5" w:rsidRDefault="00506CB5" w:rsidP="00506CB5"/>
        </w:tc>
      </w:tr>
      <w:tr w:rsidR="00AA0ACC" w14:paraId="24703E66" w14:textId="77777777" w:rsidTr="00AA0ACC">
        <w:trPr>
          <w:trHeight w:val="554"/>
        </w:trPr>
        <w:tc>
          <w:tcPr>
            <w:tcW w:w="3114" w:type="dxa"/>
          </w:tcPr>
          <w:p w14:paraId="2D3F0F87" w14:textId="7824ACDC" w:rsidR="00AA0ACC" w:rsidRDefault="00D33B30" w:rsidP="00506CB5">
            <w:r>
              <w:t>Navn på k</w:t>
            </w:r>
            <w:r w:rsidR="00AA0ACC">
              <w:t>ontaktperson i kommune (med ansvar eller tilknytning til bruk av dette API-et i tjenesten/virksomheten)</w:t>
            </w:r>
          </w:p>
        </w:tc>
        <w:tc>
          <w:tcPr>
            <w:tcW w:w="5948" w:type="dxa"/>
          </w:tcPr>
          <w:p w14:paraId="674385C8" w14:textId="77777777" w:rsidR="00AA0ACC" w:rsidRDefault="00AA0ACC" w:rsidP="00506CB5"/>
        </w:tc>
      </w:tr>
      <w:tr w:rsidR="00AA0ACC" w14:paraId="5BAFB547" w14:textId="77777777" w:rsidTr="32CFE3A2">
        <w:tc>
          <w:tcPr>
            <w:tcW w:w="3114" w:type="dxa"/>
          </w:tcPr>
          <w:p w14:paraId="7DCA9DDF" w14:textId="2EBD7360" w:rsidR="00AA0ACC" w:rsidRDefault="00D33B30" w:rsidP="00506CB5">
            <w:r>
              <w:t>E-postadresse til kontaktpersonen</w:t>
            </w:r>
          </w:p>
        </w:tc>
        <w:tc>
          <w:tcPr>
            <w:tcW w:w="5948" w:type="dxa"/>
          </w:tcPr>
          <w:p w14:paraId="61177350" w14:textId="77777777" w:rsidR="00AA0ACC" w:rsidRDefault="00AA0ACC" w:rsidP="00506CB5"/>
        </w:tc>
      </w:tr>
      <w:tr w:rsidR="00F97D6B" w14:paraId="5C329763" w14:textId="77777777" w:rsidTr="32CFE3A2">
        <w:tc>
          <w:tcPr>
            <w:tcW w:w="3114" w:type="dxa"/>
          </w:tcPr>
          <w:p w14:paraId="11819471" w14:textId="77777777" w:rsidR="00F97D6B" w:rsidRDefault="00F97D6B" w:rsidP="00506CB5">
            <w:r>
              <w:t>Påkoblingsmåte:</w:t>
            </w:r>
          </w:p>
          <w:p w14:paraId="40061EF7" w14:textId="6669F357" w:rsidR="00F97D6B" w:rsidRDefault="00F97D6B" w:rsidP="00F97D6B">
            <w:pPr>
              <w:pStyle w:val="Listeavsnitt"/>
              <w:numPr>
                <w:ilvl w:val="0"/>
                <w:numId w:val="2"/>
              </w:numPr>
            </w:pPr>
            <w:r>
              <w:t>Kobler seg til selv</w:t>
            </w:r>
          </w:p>
          <w:p w14:paraId="27E9B194" w14:textId="5E134A63" w:rsidR="00F97D6B" w:rsidRDefault="00F97D6B" w:rsidP="00F97D6B">
            <w:pPr>
              <w:pStyle w:val="Listeavsnitt"/>
              <w:numPr>
                <w:ilvl w:val="0"/>
                <w:numId w:val="2"/>
              </w:numPr>
            </w:pPr>
            <w:r>
              <w:t>Via leverandør (navn på leverandør)</w:t>
            </w:r>
          </w:p>
          <w:p w14:paraId="2519A763" w14:textId="1761CB80" w:rsidR="00F97D6B" w:rsidRDefault="00F97D6B" w:rsidP="00F97D6B">
            <w:pPr>
              <w:pStyle w:val="Listeavsnitt"/>
              <w:numPr>
                <w:ilvl w:val="0"/>
                <w:numId w:val="2"/>
              </w:numPr>
            </w:pPr>
            <w:r>
              <w:t>Via KS Fiks</w:t>
            </w:r>
          </w:p>
          <w:p w14:paraId="290D45C9" w14:textId="4D253832" w:rsidR="00F97D6B" w:rsidRDefault="00F97D6B" w:rsidP="00506CB5"/>
        </w:tc>
        <w:tc>
          <w:tcPr>
            <w:tcW w:w="5948" w:type="dxa"/>
          </w:tcPr>
          <w:p w14:paraId="7D3B04C3" w14:textId="77777777" w:rsidR="00F97D6B" w:rsidRDefault="00F97D6B" w:rsidP="00506CB5"/>
        </w:tc>
      </w:tr>
    </w:tbl>
    <w:p w14:paraId="0CC02EDB" w14:textId="58A4F7B1" w:rsidR="00506CB5" w:rsidRDefault="00506CB5" w:rsidP="00506CB5"/>
    <w:p w14:paraId="1E32767E" w14:textId="477DBDF0" w:rsidR="00213220" w:rsidRDefault="00506CB5" w:rsidP="00506CB5">
      <w:r>
        <w:t>Oversikt over tilgjengelige delingstjenester for kommunen, med tilhørende tjenestebeskrivelser, finnes på KS sine nettsider</w:t>
      </w:r>
      <w:r w:rsidR="00F97D6B">
        <w:t xml:space="preserve">: </w:t>
      </w:r>
      <w:r w:rsidR="00F97D6B" w:rsidRPr="00F97D6B">
        <w:t>https://www.ks.no/fagomrader/digitalisering/felleslosninger/deling-av-opplysninger-fra-skatteetaten/</w:t>
      </w:r>
      <w:r>
        <w:t xml:space="preserve"> </w:t>
      </w:r>
    </w:p>
    <w:p w14:paraId="4BE5C412" w14:textId="7FA34B03" w:rsidR="00506CB5" w:rsidRDefault="00506CB5" w:rsidP="00506CB5">
      <w:r>
        <w:t>For at det skal gis tilgang til delingstjenesten må kommunen ha signert og oversendt «</w:t>
      </w:r>
      <w:r w:rsidRPr="00506CB5">
        <w:t>Tilslutningserklæring for Skatteetatens delingstjenester for kommunene</w:t>
      </w:r>
      <w:r>
        <w:t>» til KS</w:t>
      </w:r>
    </w:p>
    <w:p w14:paraId="01D27E00" w14:textId="593B8632" w:rsidR="00F97D6B" w:rsidRDefault="00506CB5" w:rsidP="00506CB5">
      <w:r>
        <w:t xml:space="preserve">Utfylt påkoblingsforespørsel </w:t>
      </w:r>
      <w:r w:rsidR="00F97D6B">
        <w:t xml:space="preserve">(eventuelt sammen med signert tilslutningserklæring) </w:t>
      </w:r>
      <w:r>
        <w:t>sendes til KS</w:t>
      </w:r>
      <w:r w:rsidR="00F97D6B">
        <w:t xml:space="preserve">: </w:t>
      </w:r>
      <w:hyperlink r:id="rId8" w:history="1">
        <w:r w:rsidR="00F97D6B" w:rsidRPr="00E34EB0">
          <w:rPr>
            <w:rStyle w:val="Hyperkobling"/>
          </w:rPr>
          <w:t>skattedeling@ks.no</w:t>
        </w:r>
      </w:hyperlink>
    </w:p>
    <w:p w14:paraId="69F4C989" w14:textId="77777777" w:rsidR="00F97D6B" w:rsidRDefault="00F97D6B" w:rsidP="00506CB5"/>
    <w:p w14:paraId="10FF1A28" w14:textId="1634A856" w:rsidR="00506CB5" w:rsidRPr="00506CB5" w:rsidRDefault="00506CB5" w:rsidP="00506CB5"/>
    <w:sectPr w:rsidR="00506CB5" w:rsidRPr="0050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6ED"/>
    <w:multiLevelType w:val="hybridMultilevel"/>
    <w:tmpl w:val="4B3816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C2AC0"/>
    <w:multiLevelType w:val="hybridMultilevel"/>
    <w:tmpl w:val="4FCE145E"/>
    <w:lvl w:ilvl="0" w:tplc="5A1EB7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B5"/>
    <w:rsid w:val="001134FB"/>
    <w:rsid w:val="00135ED6"/>
    <w:rsid w:val="001B5C70"/>
    <w:rsid w:val="00213220"/>
    <w:rsid w:val="002312DE"/>
    <w:rsid w:val="00391BB3"/>
    <w:rsid w:val="003B1355"/>
    <w:rsid w:val="004166DE"/>
    <w:rsid w:val="00506CB5"/>
    <w:rsid w:val="005428B6"/>
    <w:rsid w:val="00596AE2"/>
    <w:rsid w:val="006C5982"/>
    <w:rsid w:val="006D3AB2"/>
    <w:rsid w:val="006E35DC"/>
    <w:rsid w:val="00797A78"/>
    <w:rsid w:val="0080286B"/>
    <w:rsid w:val="00A245A1"/>
    <w:rsid w:val="00AA0ACC"/>
    <w:rsid w:val="00B149B5"/>
    <w:rsid w:val="00D271DB"/>
    <w:rsid w:val="00D33B30"/>
    <w:rsid w:val="00E653EF"/>
    <w:rsid w:val="00E71084"/>
    <w:rsid w:val="00EA3E10"/>
    <w:rsid w:val="00F97D6B"/>
    <w:rsid w:val="00FA684B"/>
    <w:rsid w:val="32CFE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402A"/>
  <w15:chartTrackingRefBased/>
  <w15:docId w15:val="{9CC2DEBD-E688-4DCB-BE84-75CC1523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D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684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684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28B6"/>
    <w:pPr>
      <w:keepNext/>
      <w:keepLines/>
      <w:spacing w:before="40" w:after="0" w:line="300" w:lineRule="atLeast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684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684B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28B6"/>
    <w:rPr>
      <w:rFonts w:ascii="Arial" w:eastAsiaTheme="majorEastAsia" w:hAnsi="Arial" w:cstheme="majorBidi"/>
      <w:i/>
      <w:color w:val="000000" w:themeColor="text1"/>
      <w:sz w:val="20"/>
      <w:szCs w:val="24"/>
    </w:rPr>
  </w:style>
  <w:style w:type="table" w:styleId="Tabellrutenett">
    <w:name w:val="Table Grid"/>
    <w:basedOn w:val="Vanligtabell"/>
    <w:uiPriority w:val="39"/>
    <w:rsid w:val="0050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06C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6CB5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6CB5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6C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6CB5"/>
    <w:rPr>
      <w:rFonts w:ascii="Arial" w:hAnsi="Arial"/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Hyperkobling">
    <w:name w:val="Hyperlink"/>
    <w:basedOn w:val="Standardskriftforavsnitt"/>
    <w:uiPriority w:val="99"/>
    <w:unhideWhenUsed/>
    <w:rsid w:val="00F97D6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7D6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9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ttedeling@ks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8BDEE5C-6265-48D7-A4B3-2ABACAC9A3BC}">
    <t:Anchor>
      <t:Comment id="437554790"/>
    </t:Anchor>
    <t:History>
      <t:Event id="{3D4B29DA-1C75-498C-B1ED-8E52C631B125}" time="2022-03-11T16:18:27.43Z">
        <t:Attribution userId="S::martinsmidt.sagstuen@skatteetaten.no::51b61db1-a609-45a4-92d6-d1f453cb9377" userProvider="AD" userName="Sagstuen, Martin Smidt"/>
        <t:Anchor>
          <t:Comment id="437554790"/>
        </t:Anchor>
        <t:Create/>
      </t:Event>
      <t:Event id="{22298CE9-8850-48F7-BFDB-8BC727CF1D5D}" time="2022-03-11T16:18:27.43Z">
        <t:Attribution userId="S::martinsmidt.sagstuen@skatteetaten.no::51b61db1-a609-45a4-92d6-d1f453cb9377" userProvider="AD" userName="Sagstuen, Martin Smidt"/>
        <t:Anchor>
          <t:Comment id="437554790"/>
        </t:Anchor>
        <t:Assign userId="S::Bjorn.Sletten@skatteetaten.no::524ce094-5bb1-40b4-8a2e-4bd48ee71b54" userProvider="AD" userName="Sletten, Bjørn"/>
      </t:Event>
      <t:Event id="{A27EFF1D-8377-4198-8E99-B7C04B1257A6}" time="2022-03-11T16:18:27.43Z">
        <t:Attribution userId="S::martinsmidt.sagstuen@skatteetaten.no::51b61db1-a609-45a4-92d6-d1f453cb9377" userProvider="AD" userName="Sagstuen, Martin Smidt"/>
        <t:Anchor>
          <t:Comment id="437554790"/>
        </t:Anchor>
        <t:SetTitle title="@Sletten, Bjørn Har vi behov for ytterligere opplysninger, herunder dersom kommunen skal delegere testtilgang?"/>
      </t:Event>
    </t:History>
  </t:Task>
</t:Task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592648785EA48BB7CD7E4F9F82DDA" ma:contentTypeVersion="12" ma:contentTypeDescription="Opprett et nytt dokument." ma:contentTypeScope="" ma:versionID="6dae3248f6624ea61a9d9ae86e38f6ff">
  <xsd:schema xmlns:xsd="http://www.w3.org/2001/XMLSchema" xmlns:xs="http://www.w3.org/2001/XMLSchema" xmlns:p="http://schemas.microsoft.com/office/2006/metadata/properties" xmlns:ns2="5597254a-7eaa-44b6-b809-f43cebd0927d" xmlns:ns3="3950899c-493c-400d-beec-455bfec34772" targetNamespace="http://schemas.microsoft.com/office/2006/metadata/properties" ma:root="true" ma:fieldsID="08a86dc91469fa8e694f7c257f0742f4" ns2:_="" ns3:_="">
    <xsd:import namespace="5597254a-7eaa-44b6-b809-f43cebd0927d"/>
    <xsd:import namespace="3950899c-493c-400d-beec-455bfec34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254a-7eaa-44b6-b809-f43cebd09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899c-493c-400d-beec-455bfec34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AB5C5-0DC8-47B7-BB2A-D515750B2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BBD71-9AA0-4AB4-A101-EB270FBBC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254a-7eaa-44b6-b809-f43cebd0927d"/>
    <ds:schemaRef ds:uri="3950899c-493c-400d-beec-455bfec34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DFCEB-7DFE-4F8B-81CB-95B3C7E65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Sagstuen, Martin Smidt</dc:creator>
  <cp:keywords/>
  <dc:description/>
  <cp:lastModifiedBy>Anne Mette Dørum</cp:lastModifiedBy>
  <cp:revision>3</cp:revision>
  <cp:lastPrinted>2022-03-29T05:42:00Z</cp:lastPrinted>
  <dcterms:created xsi:type="dcterms:W3CDTF">2022-03-30T08:29:00Z</dcterms:created>
  <dcterms:modified xsi:type="dcterms:W3CDTF">2022-04-05T10:02:00Z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0x010100979592648785EA48BB7CD7E4F9F82DDA</vt:lpwstr>
  </property>
</Properties>
</file>