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B76B" w14:textId="77777777" w:rsidR="00CC526C" w:rsidRPr="00370B3F" w:rsidRDefault="004910EA" w:rsidP="00CC52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 xml:space="preserve">PROSESSKRIFT </w:t>
      </w:r>
    </w:p>
    <w:p w14:paraId="4BA73626" w14:textId="77777777" w:rsidR="00CC526C" w:rsidRPr="00370B3F" w:rsidRDefault="00CC526C" w:rsidP="00CC52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8D52512" w14:textId="77777777" w:rsidR="00CC526C" w:rsidRPr="00370B3F" w:rsidRDefault="00CC526C" w:rsidP="00CC52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>TIL</w:t>
      </w:r>
    </w:p>
    <w:p w14:paraId="53FC1880" w14:textId="77777777" w:rsidR="00CC526C" w:rsidRPr="00370B3F" w:rsidRDefault="00CC526C" w:rsidP="00CC52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44D519" w14:textId="704A9652" w:rsidR="00CC526C" w:rsidRPr="00370B3F" w:rsidRDefault="00D24D10" w:rsidP="00CC526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ORGANISATORISK BEHANDLING/</w:t>
      </w:r>
      <w:r w:rsidR="00CC526C" w:rsidRPr="00370B3F">
        <w:rPr>
          <w:rFonts w:asciiTheme="minorHAnsi" w:hAnsiTheme="minorHAnsi" w:cstheme="minorHAnsi"/>
          <w:b/>
          <w:bCs/>
          <w:sz w:val="28"/>
          <w:szCs w:val="28"/>
        </w:rPr>
        <w:t>SENTRAL NEMND</w:t>
      </w:r>
    </w:p>
    <w:p w14:paraId="30AFD775" w14:textId="77777777" w:rsidR="00CC526C" w:rsidRPr="00370B3F" w:rsidRDefault="00CC526C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4E95FE5" w14:textId="77777777" w:rsidR="00CC526C" w:rsidRPr="00370B3F" w:rsidRDefault="00CC526C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7BF99C8" w14:textId="77777777" w:rsidR="004D49D4" w:rsidRDefault="00CC526C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>Arbeids</w:t>
      </w:r>
      <w:r w:rsidR="003B5D79" w:rsidRPr="00370B3F">
        <w:rPr>
          <w:rFonts w:asciiTheme="minorHAnsi" w:hAnsiTheme="minorHAnsi" w:cstheme="minorHAnsi"/>
          <w:b/>
          <w:bCs/>
          <w:sz w:val="28"/>
          <w:szCs w:val="28"/>
        </w:rPr>
        <w:t>giverpart:</w:t>
      </w:r>
    </w:p>
    <w:p w14:paraId="6810BD77" w14:textId="0EEEBC6F" w:rsidR="00CC526C" w:rsidRPr="00370B3F" w:rsidRDefault="00CC526C" w:rsidP="00CC526C">
      <w:pPr>
        <w:rPr>
          <w:rFonts w:asciiTheme="minorHAnsi" w:hAnsiTheme="minorHAnsi" w:cstheme="minorHAnsi"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B5D79" w:rsidRPr="00370B3F">
        <w:rPr>
          <w:rFonts w:asciiTheme="minorHAnsi" w:hAnsiTheme="minorHAnsi" w:cstheme="minorHAnsi"/>
          <w:b/>
          <w:bCs/>
          <w:sz w:val="28"/>
          <w:szCs w:val="28"/>
        </w:rPr>
        <w:t>KS og …</w:t>
      </w:r>
      <w:proofErr w:type="gramStart"/>
      <w:r w:rsidR="003B5D79" w:rsidRPr="00370B3F">
        <w:rPr>
          <w:rFonts w:asciiTheme="minorHAnsi" w:hAnsiTheme="minorHAnsi" w:cstheme="minorHAnsi"/>
          <w:b/>
          <w:bCs/>
          <w:sz w:val="28"/>
          <w:szCs w:val="28"/>
        </w:rPr>
        <w:t>………….</w:t>
      </w:r>
      <w:proofErr w:type="gramEnd"/>
      <w:r w:rsidR="003B5D79" w:rsidRPr="00370B3F">
        <w:rPr>
          <w:rFonts w:asciiTheme="minorHAnsi" w:hAnsiTheme="minorHAnsi" w:cstheme="minorHAnsi"/>
          <w:b/>
          <w:bCs/>
          <w:sz w:val="28"/>
          <w:szCs w:val="28"/>
        </w:rPr>
        <w:t>.kommune/fylkeskommune</w:t>
      </w:r>
    </w:p>
    <w:p w14:paraId="65415FEF" w14:textId="77777777" w:rsidR="00CC526C" w:rsidRPr="00370B3F" w:rsidRDefault="00CC526C" w:rsidP="00CC526C">
      <w:pPr>
        <w:rPr>
          <w:rFonts w:asciiTheme="minorHAnsi" w:hAnsiTheme="minorHAnsi" w:cstheme="minorHAnsi"/>
          <w:sz w:val="28"/>
          <w:szCs w:val="28"/>
        </w:rPr>
      </w:pPr>
    </w:p>
    <w:p w14:paraId="5E776B86" w14:textId="77777777" w:rsidR="000228B1" w:rsidRPr="00370B3F" w:rsidRDefault="000228B1" w:rsidP="00CC526C">
      <w:pPr>
        <w:rPr>
          <w:rFonts w:asciiTheme="minorHAnsi" w:hAnsiTheme="minorHAnsi" w:cstheme="minorHAnsi"/>
          <w:sz w:val="28"/>
          <w:szCs w:val="28"/>
        </w:rPr>
      </w:pPr>
    </w:p>
    <w:p w14:paraId="2664E93E" w14:textId="77777777" w:rsidR="00CC526C" w:rsidRPr="00370B3F" w:rsidRDefault="00CC526C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70B3F">
        <w:rPr>
          <w:rFonts w:asciiTheme="minorHAnsi" w:hAnsiTheme="minorHAnsi" w:cstheme="minorHAnsi"/>
          <w:b/>
          <w:sz w:val="28"/>
          <w:szCs w:val="28"/>
        </w:rPr>
        <w:t>Arbeids</w:t>
      </w:r>
      <w:r w:rsidR="003B5D79" w:rsidRPr="00370B3F">
        <w:rPr>
          <w:rFonts w:asciiTheme="minorHAnsi" w:hAnsiTheme="minorHAnsi" w:cstheme="minorHAnsi"/>
          <w:b/>
          <w:sz w:val="28"/>
          <w:szCs w:val="28"/>
        </w:rPr>
        <w:t>takerpart:</w:t>
      </w:r>
      <w:r w:rsidRPr="00370B3F">
        <w:rPr>
          <w:rFonts w:asciiTheme="minorHAnsi" w:hAnsiTheme="minorHAnsi" w:cstheme="minorHAnsi"/>
          <w:b/>
          <w:sz w:val="28"/>
          <w:szCs w:val="28"/>
        </w:rPr>
        <w:tab/>
      </w:r>
    </w:p>
    <w:p w14:paraId="0854C924" w14:textId="77777777" w:rsidR="00CC526C" w:rsidRPr="00370B3F" w:rsidRDefault="00CC526C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BA01239" w14:textId="77777777" w:rsidR="000228B1" w:rsidRPr="00370B3F" w:rsidRDefault="000228B1" w:rsidP="00CC526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6E7E1D0" w14:textId="77777777" w:rsidR="00CC526C" w:rsidRPr="00370B3F" w:rsidRDefault="00CC526C" w:rsidP="00CC526C">
      <w:pPr>
        <w:rPr>
          <w:rFonts w:asciiTheme="minorHAnsi" w:hAnsiTheme="minorHAnsi" w:cstheme="minorHAnsi"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>Hjemmel:</w:t>
      </w: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910EA" w:rsidRPr="00370B3F">
        <w:rPr>
          <w:rFonts w:asciiTheme="minorHAnsi" w:hAnsiTheme="minorHAnsi" w:cstheme="minorHAnsi"/>
          <w:sz w:val="28"/>
          <w:szCs w:val="28"/>
        </w:rPr>
        <w:t>Hovedavtalens del A, § 6-3</w:t>
      </w:r>
    </w:p>
    <w:p w14:paraId="78BDE361" w14:textId="77777777" w:rsidR="00CC526C" w:rsidRPr="00370B3F" w:rsidRDefault="00CC526C" w:rsidP="00CC526C">
      <w:pPr>
        <w:rPr>
          <w:rFonts w:asciiTheme="minorHAnsi" w:hAnsiTheme="minorHAnsi" w:cstheme="minorHAnsi"/>
          <w:sz w:val="28"/>
          <w:szCs w:val="28"/>
        </w:rPr>
      </w:pPr>
    </w:p>
    <w:p w14:paraId="27C901DE" w14:textId="69DEDAC8" w:rsidR="00CC526C" w:rsidRPr="00370B3F" w:rsidRDefault="00CC526C" w:rsidP="00CC526C">
      <w:pPr>
        <w:ind w:left="3600" w:hanging="3600"/>
        <w:rPr>
          <w:rFonts w:asciiTheme="minorHAnsi" w:hAnsiTheme="minorHAnsi" w:cstheme="minorHAnsi"/>
          <w:bCs/>
          <w:sz w:val="28"/>
          <w:szCs w:val="28"/>
        </w:rPr>
      </w:pPr>
      <w:r w:rsidRPr="00370B3F">
        <w:rPr>
          <w:rFonts w:asciiTheme="minorHAnsi" w:hAnsiTheme="minorHAnsi" w:cstheme="minorHAnsi"/>
          <w:b/>
          <w:bCs/>
          <w:sz w:val="28"/>
          <w:szCs w:val="28"/>
        </w:rPr>
        <w:t>Tvisten gjelder:</w:t>
      </w:r>
      <w:r w:rsidRPr="00370B3F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910EA" w:rsidRPr="00370B3F">
        <w:rPr>
          <w:rFonts w:asciiTheme="minorHAnsi" w:hAnsiTheme="minorHAnsi" w:cstheme="minorHAnsi"/>
          <w:bCs/>
          <w:sz w:val="28"/>
          <w:szCs w:val="28"/>
        </w:rPr>
        <w:t xml:space="preserve">Uenighet i forbindelse med lokale forhandlinger </w:t>
      </w:r>
      <w:r w:rsidR="00370B3F">
        <w:rPr>
          <w:rFonts w:asciiTheme="minorHAnsi" w:hAnsiTheme="minorHAnsi" w:cstheme="minorHAnsi"/>
          <w:bCs/>
          <w:sz w:val="28"/>
          <w:szCs w:val="28"/>
        </w:rPr>
        <w:t>iht. HTA</w:t>
      </w:r>
      <w:r w:rsidR="004910EA" w:rsidRPr="00370B3F">
        <w:rPr>
          <w:rFonts w:asciiTheme="minorHAnsi" w:hAnsiTheme="minorHAnsi" w:cstheme="minorHAnsi"/>
          <w:bCs/>
          <w:sz w:val="28"/>
          <w:szCs w:val="28"/>
        </w:rPr>
        <w:t xml:space="preserve"> kap. 4, pkt. 4.</w:t>
      </w:r>
      <w:r w:rsidR="00370B3F">
        <w:rPr>
          <w:rFonts w:asciiTheme="minorHAnsi" w:hAnsiTheme="minorHAnsi" w:cstheme="minorHAnsi"/>
          <w:bCs/>
          <w:sz w:val="28"/>
          <w:szCs w:val="28"/>
        </w:rPr>
        <w:t>2</w:t>
      </w:r>
      <w:r w:rsidR="004910EA" w:rsidRPr="00370B3F">
        <w:rPr>
          <w:rFonts w:asciiTheme="minorHAnsi" w:hAnsiTheme="minorHAnsi" w:cstheme="minorHAnsi"/>
          <w:bCs/>
          <w:sz w:val="28"/>
          <w:szCs w:val="28"/>
        </w:rPr>
        <w:t>.1</w:t>
      </w:r>
      <w:r w:rsidR="00370B3F">
        <w:rPr>
          <w:rFonts w:asciiTheme="minorHAnsi" w:hAnsiTheme="minorHAnsi" w:cstheme="minorHAnsi"/>
          <w:bCs/>
          <w:sz w:val="28"/>
          <w:szCs w:val="28"/>
        </w:rPr>
        <w:t xml:space="preserve"> pr. 01.10.2021</w:t>
      </w:r>
    </w:p>
    <w:p w14:paraId="65595E6A" w14:textId="77777777" w:rsidR="00CC526C" w:rsidRPr="00370B3F" w:rsidRDefault="00CC526C" w:rsidP="00CC526C">
      <w:pPr>
        <w:ind w:left="3600" w:hanging="3600"/>
        <w:rPr>
          <w:rFonts w:asciiTheme="minorHAnsi" w:hAnsiTheme="minorHAnsi" w:cstheme="minorHAnsi"/>
          <w:sz w:val="28"/>
          <w:szCs w:val="28"/>
        </w:rPr>
      </w:pPr>
    </w:p>
    <w:p w14:paraId="3087EE43" w14:textId="77777777" w:rsidR="00CC526C" w:rsidRPr="00370B3F" w:rsidRDefault="00CC526C" w:rsidP="00CC526C">
      <w:pPr>
        <w:ind w:left="3600" w:hanging="3600"/>
        <w:rPr>
          <w:rFonts w:asciiTheme="minorHAnsi" w:hAnsiTheme="minorHAnsi" w:cstheme="minorHAnsi"/>
          <w:sz w:val="28"/>
          <w:szCs w:val="28"/>
        </w:rPr>
      </w:pPr>
    </w:p>
    <w:p w14:paraId="69CC4D70" w14:textId="77777777" w:rsidR="00CC526C" w:rsidRPr="00370B3F" w:rsidRDefault="00CC526C" w:rsidP="00CC526C">
      <w:pPr>
        <w:ind w:left="3600" w:hanging="3600"/>
        <w:jc w:val="center"/>
        <w:rPr>
          <w:rFonts w:asciiTheme="minorHAnsi" w:hAnsiTheme="minorHAnsi" w:cstheme="minorHAnsi"/>
          <w:sz w:val="28"/>
          <w:szCs w:val="28"/>
        </w:rPr>
      </w:pPr>
      <w:r w:rsidRPr="00370B3F">
        <w:rPr>
          <w:rFonts w:asciiTheme="minorHAnsi" w:hAnsiTheme="minorHAnsi" w:cstheme="minorHAnsi"/>
          <w:sz w:val="28"/>
          <w:szCs w:val="28"/>
        </w:rPr>
        <w:t>****</w:t>
      </w:r>
    </w:p>
    <w:p w14:paraId="37A743D1" w14:textId="1BE69433" w:rsidR="00FA3B8A" w:rsidRDefault="00FA3B8A" w:rsidP="00CC526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Saksframstilling</w:t>
      </w:r>
    </w:p>
    <w:p w14:paraId="3348B78D" w14:textId="77777777" w:rsidR="00FA3B8A" w:rsidRDefault="00FA3B8A" w:rsidP="00CC526C">
      <w:pPr>
        <w:rPr>
          <w:rFonts w:asciiTheme="minorHAnsi" w:hAnsiTheme="minorHAnsi" w:cstheme="minorHAnsi"/>
          <w:b/>
          <w:sz w:val="28"/>
          <w:szCs w:val="28"/>
        </w:rPr>
      </w:pPr>
    </w:p>
    <w:p w14:paraId="396AFF94" w14:textId="78C72233" w:rsidR="000228B1" w:rsidRPr="00370B3F" w:rsidRDefault="00CC526C" w:rsidP="00CC526C">
      <w:pPr>
        <w:rPr>
          <w:rFonts w:asciiTheme="minorHAnsi" w:hAnsiTheme="minorHAnsi" w:cstheme="minorHAnsi"/>
          <w:b/>
          <w:sz w:val="28"/>
          <w:szCs w:val="28"/>
        </w:rPr>
      </w:pPr>
      <w:r w:rsidRPr="00370B3F">
        <w:rPr>
          <w:rFonts w:asciiTheme="minorHAnsi" w:hAnsiTheme="minorHAnsi" w:cstheme="minorHAnsi"/>
          <w:b/>
          <w:sz w:val="28"/>
          <w:szCs w:val="28"/>
        </w:rPr>
        <w:t>1.</w:t>
      </w:r>
      <w:r w:rsidRPr="00370B3F">
        <w:rPr>
          <w:rFonts w:asciiTheme="minorHAnsi" w:hAnsiTheme="minorHAnsi" w:cstheme="minorHAnsi"/>
          <w:b/>
          <w:sz w:val="28"/>
          <w:szCs w:val="28"/>
        </w:rPr>
        <w:tab/>
      </w:r>
      <w:r w:rsidR="00FA3B8A">
        <w:rPr>
          <w:rFonts w:asciiTheme="minorHAnsi" w:hAnsiTheme="minorHAnsi" w:cstheme="minorHAnsi"/>
          <w:b/>
          <w:sz w:val="28"/>
          <w:szCs w:val="28"/>
        </w:rPr>
        <w:t xml:space="preserve">Arbeidsgivers endelige tilbud </w:t>
      </w:r>
      <w:r w:rsidR="000228B1" w:rsidRPr="00370B3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8DBAC07" w14:textId="41507854" w:rsidR="000228B1" w:rsidRDefault="000228B1" w:rsidP="00CC526C">
      <w:pPr>
        <w:rPr>
          <w:rFonts w:asciiTheme="minorHAnsi" w:hAnsiTheme="minorHAnsi" w:cstheme="minorHAnsi"/>
          <w:b/>
          <w:sz w:val="28"/>
          <w:szCs w:val="28"/>
        </w:rPr>
      </w:pPr>
    </w:p>
    <w:p w14:paraId="472501FC" w14:textId="387CB05D" w:rsidR="00FA3B8A" w:rsidRPr="002511A2" w:rsidRDefault="00FA3B8A" w:rsidP="00CC526C">
      <w:pPr>
        <w:rPr>
          <w:rFonts w:asciiTheme="minorHAnsi" w:hAnsiTheme="minorHAnsi" w:cstheme="minorHAnsi"/>
          <w:bCs/>
        </w:rPr>
      </w:pPr>
      <w:r w:rsidRPr="002511A2">
        <w:rPr>
          <w:rFonts w:asciiTheme="minorHAnsi" w:hAnsiTheme="minorHAnsi" w:cstheme="minorHAnsi"/>
          <w:bCs/>
        </w:rPr>
        <w:t xml:space="preserve">(Presisering av arbeidsgivers endelige tilbud, </w:t>
      </w:r>
      <w:r w:rsidR="000F2987">
        <w:rPr>
          <w:rFonts w:asciiTheme="minorHAnsi" w:hAnsiTheme="minorHAnsi" w:cstheme="minorHAnsi"/>
          <w:bCs/>
        </w:rPr>
        <w:t xml:space="preserve">resultat for andre organisasjoner, </w:t>
      </w:r>
      <w:r w:rsidRPr="002511A2">
        <w:rPr>
          <w:rFonts w:asciiTheme="minorHAnsi" w:hAnsiTheme="minorHAnsi" w:cstheme="minorHAnsi"/>
          <w:bCs/>
        </w:rPr>
        <w:t xml:space="preserve">pottens størrelse og hvor mye som er disponert/forbrukt, herunder hvor mye som går til </w:t>
      </w:r>
      <w:proofErr w:type="spellStart"/>
      <w:r w:rsidRPr="002511A2">
        <w:rPr>
          <w:rFonts w:asciiTheme="minorHAnsi" w:hAnsiTheme="minorHAnsi" w:cstheme="minorHAnsi"/>
          <w:bCs/>
        </w:rPr>
        <w:t>uorganiserrte</w:t>
      </w:r>
      <w:proofErr w:type="spellEnd"/>
      <w:r w:rsidRPr="002511A2">
        <w:rPr>
          <w:rFonts w:asciiTheme="minorHAnsi" w:hAnsiTheme="minorHAnsi" w:cstheme="minorHAnsi"/>
          <w:bCs/>
        </w:rPr>
        <w:t xml:space="preserve"> arbeidstakere)</w:t>
      </w:r>
    </w:p>
    <w:p w14:paraId="129B0C55" w14:textId="77777777" w:rsidR="003C7938" w:rsidRDefault="003C7938" w:rsidP="00370B3F">
      <w:pPr>
        <w:rPr>
          <w:rFonts w:asciiTheme="minorHAnsi" w:hAnsiTheme="minorHAnsi" w:cstheme="minorHAnsi"/>
          <w:b/>
          <w:sz w:val="28"/>
          <w:szCs w:val="28"/>
        </w:rPr>
      </w:pPr>
    </w:p>
    <w:p w14:paraId="502B9C7B" w14:textId="33E5D14B" w:rsidR="009E7256" w:rsidRPr="00370B3F" w:rsidRDefault="00CC526C" w:rsidP="00370B3F">
      <w:pPr>
        <w:rPr>
          <w:rFonts w:asciiTheme="minorHAnsi" w:hAnsiTheme="minorHAnsi" w:cstheme="minorHAnsi"/>
          <w:b/>
          <w:sz w:val="28"/>
          <w:szCs w:val="28"/>
        </w:rPr>
      </w:pPr>
      <w:r w:rsidRPr="00370B3F">
        <w:rPr>
          <w:rFonts w:asciiTheme="minorHAnsi" w:hAnsiTheme="minorHAnsi" w:cstheme="minorHAnsi"/>
          <w:b/>
          <w:sz w:val="28"/>
          <w:szCs w:val="28"/>
        </w:rPr>
        <w:t>2.</w:t>
      </w:r>
      <w:r w:rsidRPr="00370B3F">
        <w:rPr>
          <w:rFonts w:asciiTheme="minorHAnsi" w:hAnsiTheme="minorHAnsi" w:cstheme="minorHAnsi"/>
          <w:b/>
          <w:sz w:val="28"/>
          <w:szCs w:val="28"/>
        </w:rPr>
        <w:tab/>
        <w:t>Forhandlingsforløpet</w:t>
      </w:r>
    </w:p>
    <w:p w14:paraId="1E3E8954" w14:textId="612C48F7" w:rsidR="00370B3F" w:rsidRPr="00370B3F" w:rsidRDefault="00370B3F" w:rsidP="00370B3F">
      <w:pPr>
        <w:rPr>
          <w:rFonts w:asciiTheme="minorHAnsi" w:hAnsiTheme="minorHAnsi" w:cstheme="minorHAnsi"/>
          <w:i/>
          <w:iCs/>
        </w:rPr>
      </w:pPr>
      <w:r w:rsidRPr="00370B3F">
        <w:rPr>
          <w:rFonts w:asciiTheme="minorHAnsi" w:hAnsiTheme="minorHAnsi" w:cstheme="minorHAnsi"/>
          <w:i/>
          <w:iCs/>
        </w:rPr>
        <w:t xml:space="preserve">(om lønnspolitisk(e) drøftingsmøte(r), hva ble drøftet, hva ble besluttet, om evnt. </w:t>
      </w:r>
      <w:r w:rsidR="00DE1A72">
        <w:rPr>
          <w:rFonts w:asciiTheme="minorHAnsi" w:hAnsiTheme="minorHAnsi" w:cstheme="minorHAnsi"/>
          <w:i/>
          <w:iCs/>
        </w:rPr>
        <w:t>u</w:t>
      </w:r>
      <w:r w:rsidRPr="00370B3F">
        <w:rPr>
          <w:rFonts w:asciiTheme="minorHAnsi" w:hAnsiTheme="minorHAnsi" w:cstheme="minorHAnsi"/>
          <w:i/>
          <w:iCs/>
        </w:rPr>
        <w:t>formell dialog, om organisasjonens krav 1,</w:t>
      </w:r>
      <w:r w:rsidR="000F2987">
        <w:rPr>
          <w:rFonts w:asciiTheme="minorHAnsi" w:hAnsiTheme="minorHAnsi" w:cstheme="minorHAnsi"/>
          <w:i/>
          <w:iCs/>
        </w:rPr>
        <w:t xml:space="preserve"> </w:t>
      </w:r>
      <w:r w:rsidRPr="00370B3F">
        <w:rPr>
          <w:rFonts w:asciiTheme="minorHAnsi" w:hAnsiTheme="minorHAnsi" w:cstheme="minorHAnsi"/>
          <w:i/>
          <w:iCs/>
        </w:rPr>
        <w:t>2 osv., om arbeidsgivers tilbud 1, 2 osv.,)</w:t>
      </w:r>
    </w:p>
    <w:p w14:paraId="21F3B1BA" w14:textId="402769F7" w:rsidR="000228B1" w:rsidRDefault="000228B1" w:rsidP="00370B3F">
      <w:pPr>
        <w:rPr>
          <w:rFonts w:asciiTheme="minorHAnsi" w:hAnsiTheme="minorHAnsi" w:cstheme="minorHAnsi"/>
          <w:i/>
          <w:iCs/>
        </w:rPr>
      </w:pPr>
    </w:p>
    <w:p w14:paraId="1CF5E452" w14:textId="77777777" w:rsidR="00CC526C" w:rsidRPr="00370B3F" w:rsidRDefault="00CC526C" w:rsidP="00CC526C">
      <w:pPr>
        <w:ind w:firstLine="708"/>
        <w:rPr>
          <w:rFonts w:asciiTheme="minorHAnsi" w:hAnsiTheme="minorHAnsi" w:cstheme="minorHAnsi"/>
        </w:rPr>
      </w:pPr>
    </w:p>
    <w:p w14:paraId="69DF2718" w14:textId="77777777" w:rsidR="00370B3F" w:rsidRDefault="00CC526C" w:rsidP="00370B3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rPr>
          <w:rFonts w:asciiTheme="minorHAnsi" w:hAnsiTheme="minorHAnsi" w:cstheme="minorHAnsi"/>
          <w:b/>
          <w:sz w:val="28"/>
          <w:szCs w:val="28"/>
        </w:rPr>
      </w:pPr>
      <w:r w:rsidRPr="00370B3F">
        <w:rPr>
          <w:rFonts w:asciiTheme="minorHAnsi" w:hAnsiTheme="minorHAnsi" w:cstheme="minorHAnsi"/>
          <w:b/>
          <w:sz w:val="28"/>
          <w:szCs w:val="28"/>
        </w:rPr>
        <w:t>Nærmere om tvisten</w:t>
      </w:r>
    </w:p>
    <w:p w14:paraId="0BEBE611" w14:textId="430F00FF" w:rsidR="00CC526C" w:rsidRPr="00370B3F" w:rsidRDefault="00370B3F" w:rsidP="00370B3F">
      <w:pPr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370B3F">
        <w:rPr>
          <w:rFonts w:asciiTheme="minorHAnsi" w:hAnsiTheme="minorHAnsi" w:cstheme="minorHAnsi"/>
          <w:i/>
          <w:iCs/>
        </w:rPr>
        <w:t xml:space="preserve">(nærmere om bruddgrunnlaget, om arbeidsgivers vurderinger, begrunnelse for prioriteringer, </w:t>
      </w:r>
      <w:r w:rsidR="00DE1A72">
        <w:rPr>
          <w:rFonts w:asciiTheme="minorHAnsi" w:hAnsiTheme="minorHAnsi" w:cstheme="minorHAnsi"/>
          <w:i/>
          <w:iCs/>
        </w:rPr>
        <w:t xml:space="preserve">presisering av og </w:t>
      </w:r>
      <w:r w:rsidRPr="00370B3F">
        <w:rPr>
          <w:rFonts w:asciiTheme="minorHAnsi" w:hAnsiTheme="minorHAnsi" w:cstheme="minorHAnsi"/>
          <w:i/>
          <w:iCs/>
        </w:rPr>
        <w:t xml:space="preserve">begrunnelse for </w:t>
      </w:r>
      <w:r w:rsidR="00DE1A72">
        <w:rPr>
          <w:rFonts w:asciiTheme="minorHAnsi" w:hAnsiTheme="minorHAnsi" w:cstheme="minorHAnsi"/>
          <w:i/>
          <w:iCs/>
        </w:rPr>
        <w:t xml:space="preserve">arbeidsgivers </w:t>
      </w:r>
      <w:r w:rsidRPr="00370B3F">
        <w:rPr>
          <w:rFonts w:asciiTheme="minorHAnsi" w:hAnsiTheme="minorHAnsi" w:cstheme="minorHAnsi"/>
          <w:i/>
          <w:iCs/>
        </w:rPr>
        <w:t>tilbud, begrunnelse for avvisning av krav</w:t>
      </w:r>
      <w:r w:rsidR="00DE1A72">
        <w:rPr>
          <w:rFonts w:asciiTheme="minorHAnsi" w:hAnsiTheme="minorHAnsi" w:cstheme="minorHAnsi"/>
          <w:i/>
          <w:iCs/>
        </w:rPr>
        <w:t xml:space="preserve">, beskrivelse av arbeidsgivers vurdering av årsak til bruddet, andre opplysninger som kan være av betydning for organisatorisk behandling og </w:t>
      </w:r>
      <w:r w:rsidR="00962AB3">
        <w:rPr>
          <w:rFonts w:asciiTheme="minorHAnsi" w:hAnsiTheme="minorHAnsi" w:cstheme="minorHAnsi"/>
          <w:i/>
          <w:iCs/>
        </w:rPr>
        <w:t>eventuell n</w:t>
      </w:r>
      <w:r w:rsidR="00DE1A72">
        <w:rPr>
          <w:rFonts w:asciiTheme="minorHAnsi" w:hAnsiTheme="minorHAnsi" w:cstheme="minorHAnsi"/>
          <w:i/>
          <w:iCs/>
        </w:rPr>
        <w:t>emndsbehandling)</w:t>
      </w:r>
      <w:r w:rsidR="005C56BE" w:rsidRPr="00370B3F">
        <w:rPr>
          <w:rFonts w:asciiTheme="minorHAnsi" w:hAnsiTheme="minorHAnsi" w:cstheme="minorHAnsi"/>
          <w:i/>
          <w:iCs/>
        </w:rPr>
        <w:tab/>
      </w:r>
    </w:p>
    <w:p w14:paraId="73E5D764" w14:textId="3F69B8CC" w:rsidR="000228B1" w:rsidRDefault="000228B1" w:rsidP="00370B3F">
      <w:pPr>
        <w:rPr>
          <w:rFonts w:asciiTheme="minorHAnsi" w:hAnsiTheme="minorHAnsi" w:cstheme="minorHAnsi"/>
        </w:rPr>
      </w:pPr>
    </w:p>
    <w:p w14:paraId="55E33F74" w14:textId="0A061AB6" w:rsidR="00370B3F" w:rsidRDefault="00370B3F" w:rsidP="00370B3F">
      <w:pPr>
        <w:rPr>
          <w:rFonts w:asciiTheme="minorHAnsi" w:hAnsiTheme="minorHAnsi" w:cstheme="minorHAnsi"/>
        </w:rPr>
      </w:pPr>
    </w:p>
    <w:p w14:paraId="307215C8" w14:textId="77777777" w:rsidR="00CC526C" w:rsidRPr="00370B3F" w:rsidRDefault="00CC526C" w:rsidP="00CC526C">
      <w:pPr>
        <w:jc w:val="right"/>
        <w:rPr>
          <w:rFonts w:asciiTheme="minorHAnsi" w:hAnsiTheme="minorHAnsi" w:cstheme="minorHAnsi"/>
        </w:rPr>
      </w:pPr>
    </w:p>
    <w:p w14:paraId="23BA7239" w14:textId="77777777" w:rsidR="00CC526C" w:rsidRPr="00370B3F" w:rsidRDefault="00CC526C" w:rsidP="00CC526C">
      <w:pPr>
        <w:rPr>
          <w:rFonts w:asciiTheme="minorHAnsi" w:hAnsiTheme="minorHAnsi" w:cstheme="minorHAnsi"/>
          <w:b/>
          <w:sz w:val="28"/>
          <w:szCs w:val="28"/>
        </w:rPr>
      </w:pPr>
      <w:r w:rsidRPr="00370B3F">
        <w:rPr>
          <w:rFonts w:asciiTheme="minorHAnsi" w:hAnsiTheme="minorHAnsi" w:cstheme="minorHAnsi"/>
          <w:b/>
          <w:sz w:val="28"/>
          <w:szCs w:val="28"/>
        </w:rPr>
        <w:lastRenderedPageBreak/>
        <w:t>4.</w:t>
      </w:r>
      <w:r w:rsidRPr="00370B3F">
        <w:rPr>
          <w:rFonts w:asciiTheme="minorHAnsi" w:hAnsiTheme="minorHAnsi" w:cstheme="minorHAnsi"/>
          <w:b/>
          <w:sz w:val="28"/>
          <w:szCs w:val="28"/>
        </w:rPr>
        <w:tab/>
        <w:t>Påstand</w:t>
      </w:r>
    </w:p>
    <w:p w14:paraId="42BCC302" w14:textId="77777777" w:rsidR="00CC526C" w:rsidRPr="00370B3F" w:rsidRDefault="00CC526C" w:rsidP="00CC526C">
      <w:pPr>
        <w:rPr>
          <w:rFonts w:asciiTheme="minorHAnsi" w:hAnsiTheme="minorHAnsi" w:cstheme="minorHAnsi"/>
          <w:b/>
        </w:rPr>
      </w:pPr>
    </w:p>
    <w:p w14:paraId="5E91F672" w14:textId="40A7F6CC" w:rsidR="00CC526C" w:rsidRPr="00370B3F" w:rsidRDefault="00CC526C" w:rsidP="00CC526C">
      <w:pPr>
        <w:rPr>
          <w:rFonts w:asciiTheme="minorHAnsi" w:hAnsiTheme="minorHAnsi" w:cstheme="minorHAnsi"/>
        </w:rPr>
      </w:pPr>
      <w:r w:rsidRPr="00370B3F">
        <w:rPr>
          <w:rFonts w:asciiTheme="minorHAnsi" w:hAnsiTheme="minorHAnsi" w:cstheme="minorHAnsi"/>
        </w:rPr>
        <w:t xml:space="preserve">På denne bakgrunn nedlegges det følgende </w:t>
      </w:r>
      <w:r w:rsidR="00370B3F">
        <w:rPr>
          <w:rFonts w:asciiTheme="minorHAnsi" w:hAnsiTheme="minorHAnsi" w:cstheme="minorHAnsi"/>
        </w:rPr>
        <w:t>påstand:</w:t>
      </w:r>
    </w:p>
    <w:p w14:paraId="2F79BD19" w14:textId="04E5F7DA" w:rsidR="00CC526C" w:rsidRPr="00370B3F" w:rsidRDefault="00D47376" w:rsidP="00CC52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8141A" w:rsidRPr="00370B3F">
        <w:rPr>
          <w:rFonts w:asciiTheme="minorHAnsi" w:hAnsiTheme="minorHAnsi" w:cstheme="minorHAnsi"/>
        </w:rPr>
        <w:t xml:space="preserve">rbeidsgivers siste tilbud stadfestes. </w:t>
      </w:r>
    </w:p>
    <w:p w14:paraId="4CB06DF0" w14:textId="77777777" w:rsidR="00FA3B8A" w:rsidRDefault="00FA3B8A">
      <w:pPr>
        <w:rPr>
          <w:rFonts w:asciiTheme="minorHAnsi" w:hAnsiTheme="minorHAnsi" w:cstheme="minorHAnsi"/>
          <w:b/>
          <w:bCs/>
        </w:rPr>
      </w:pPr>
    </w:p>
    <w:p w14:paraId="052A5C15" w14:textId="77777777" w:rsidR="00FA3B8A" w:rsidRDefault="00FA3B8A">
      <w:pPr>
        <w:rPr>
          <w:rFonts w:asciiTheme="minorHAnsi" w:hAnsiTheme="minorHAnsi" w:cstheme="minorHAnsi"/>
          <w:b/>
          <w:bCs/>
        </w:rPr>
      </w:pPr>
    </w:p>
    <w:p w14:paraId="5A154FBF" w14:textId="27766C6D" w:rsidR="003B5D79" w:rsidRPr="00DE1A72" w:rsidRDefault="003B5D79">
      <w:pPr>
        <w:rPr>
          <w:rFonts w:asciiTheme="minorHAnsi" w:hAnsiTheme="minorHAnsi" w:cstheme="minorHAnsi"/>
          <w:b/>
          <w:bCs/>
        </w:rPr>
      </w:pPr>
      <w:r w:rsidRPr="00DE1A72">
        <w:rPr>
          <w:rFonts w:asciiTheme="minorHAnsi" w:hAnsiTheme="minorHAnsi" w:cstheme="minorHAnsi"/>
          <w:b/>
          <w:bCs/>
        </w:rPr>
        <w:t>Vedlegg</w:t>
      </w:r>
      <w:r w:rsidR="00370B3F" w:rsidRPr="00DE1A72">
        <w:rPr>
          <w:rFonts w:asciiTheme="minorHAnsi" w:hAnsiTheme="minorHAnsi" w:cstheme="minorHAnsi"/>
          <w:b/>
          <w:bCs/>
        </w:rPr>
        <w:t xml:space="preserve"> </w:t>
      </w:r>
      <w:r w:rsidRPr="00DE1A72">
        <w:rPr>
          <w:rFonts w:asciiTheme="minorHAnsi" w:hAnsiTheme="minorHAnsi" w:cstheme="minorHAnsi"/>
          <w:b/>
          <w:bCs/>
        </w:rPr>
        <w:t>i nummerert rekkefølge</w:t>
      </w:r>
      <w:r w:rsidR="00370B3F" w:rsidRPr="00DE1A72">
        <w:rPr>
          <w:rFonts w:asciiTheme="minorHAnsi" w:hAnsiTheme="minorHAnsi" w:cstheme="minorHAnsi"/>
          <w:b/>
          <w:bCs/>
        </w:rPr>
        <w:t>:</w:t>
      </w:r>
    </w:p>
    <w:p w14:paraId="37A943E1" w14:textId="77777777" w:rsidR="00DE1A72" w:rsidRDefault="00DE1A72">
      <w:pPr>
        <w:rPr>
          <w:rFonts w:asciiTheme="minorHAnsi" w:hAnsiTheme="minorHAnsi" w:cstheme="minorHAnsi"/>
        </w:rPr>
      </w:pPr>
    </w:p>
    <w:p w14:paraId="4C13FB41" w14:textId="1992B159" w:rsidR="00DE1A72" w:rsidRPr="00DE1A72" w:rsidRDefault="006808B4">
      <w:pPr>
        <w:rPr>
          <w:rFonts w:asciiTheme="minorHAnsi" w:hAnsiTheme="minorHAnsi" w:cstheme="minorHAnsi"/>
        </w:rPr>
      </w:pPr>
      <w:r w:rsidRPr="00370B3F">
        <w:rPr>
          <w:rFonts w:asciiTheme="minorHAnsi" w:hAnsiTheme="minorHAnsi" w:cstheme="minorHAnsi"/>
        </w:rPr>
        <w:t>Vedlegg 1:</w:t>
      </w:r>
      <w:r w:rsidRPr="00370B3F">
        <w:rPr>
          <w:rFonts w:asciiTheme="minorHAnsi" w:hAnsiTheme="minorHAnsi" w:cstheme="minorHAnsi"/>
        </w:rPr>
        <w:tab/>
      </w:r>
      <w:r w:rsidR="00370B3F">
        <w:rPr>
          <w:rFonts w:asciiTheme="minorHAnsi" w:hAnsiTheme="minorHAnsi" w:cstheme="minorHAnsi"/>
        </w:rPr>
        <w:t>Lokal bruddprotokoll</w:t>
      </w:r>
      <w:r w:rsidRPr="00370B3F">
        <w:rPr>
          <w:rFonts w:asciiTheme="minorHAnsi" w:hAnsiTheme="minorHAnsi" w:cstheme="minorHAnsi"/>
        </w:rPr>
        <w:t xml:space="preserve"> </w:t>
      </w:r>
      <w:r w:rsidR="00DE1A72">
        <w:rPr>
          <w:rFonts w:asciiTheme="minorHAnsi" w:hAnsiTheme="minorHAnsi" w:cstheme="minorHAnsi"/>
        </w:rPr>
        <w:t>m/ vedlegg</w:t>
      </w:r>
      <w:r w:rsidR="00FA3B8A">
        <w:rPr>
          <w:rFonts w:asciiTheme="minorHAnsi" w:hAnsiTheme="minorHAnsi" w:cstheme="minorHAnsi"/>
        </w:rPr>
        <w:t xml:space="preserve"> (hvor ev. tilbud gitt under forhandlingene forutsetningsvis fr</w:t>
      </w:r>
      <w:r w:rsidR="002511A2">
        <w:rPr>
          <w:rFonts w:asciiTheme="minorHAnsi" w:hAnsiTheme="minorHAnsi" w:cstheme="minorHAnsi"/>
        </w:rPr>
        <w:t>a</w:t>
      </w:r>
      <w:r w:rsidR="00FA3B8A">
        <w:rPr>
          <w:rFonts w:asciiTheme="minorHAnsi" w:hAnsiTheme="minorHAnsi" w:cstheme="minorHAnsi"/>
        </w:rPr>
        <w:t>mgår)</w:t>
      </w:r>
    </w:p>
    <w:p w14:paraId="08BA3848" w14:textId="3D714538" w:rsidR="006808B4" w:rsidRPr="00370B3F" w:rsidRDefault="006808B4">
      <w:pPr>
        <w:rPr>
          <w:rFonts w:asciiTheme="minorHAnsi" w:hAnsiTheme="minorHAnsi" w:cstheme="minorHAnsi"/>
        </w:rPr>
      </w:pPr>
      <w:r w:rsidRPr="00370B3F">
        <w:rPr>
          <w:rFonts w:asciiTheme="minorHAnsi" w:hAnsiTheme="minorHAnsi" w:cstheme="minorHAnsi"/>
        </w:rPr>
        <w:t>Vedlegg 2:</w:t>
      </w:r>
      <w:r w:rsidRPr="00370B3F">
        <w:rPr>
          <w:rFonts w:asciiTheme="minorHAnsi" w:hAnsiTheme="minorHAnsi" w:cstheme="minorHAnsi"/>
        </w:rPr>
        <w:tab/>
      </w:r>
      <w:r w:rsidR="00DE1A72">
        <w:rPr>
          <w:rFonts w:asciiTheme="minorHAnsi" w:hAnsiTheme="minorHAnsi" w:cstheme="minorHAnsi"/>
        </w:rPr>
        <w:t>Referat lønnspolitisk(e) drøftingsmøte(r)</w:t>
      </w:r>
    </w:p>
    <w:p w14:paraId="6B0DC6F2" w14:textId="36D34CFD" w:rsidR="006808B4" w:rsidRPr="00370B3F" w:rsidRDefault="006808B4">
      <w:pPr>
        <w:rPr>
          <w:rFonts w:asciiTheme="minorHAnsi" w:hAnsiTheme="minorHAnsi" w:cstheme="minorHAnsi"/>
        </w:rPr>
      </w:pPr>
      <w:r w:rsidRPr="00370B3F">
        <w:rPr>
          <w:rFonts w:asciiTheme="minorHAnsi" w:hAnsiTheme="minorHAnsi" w:cstheme="minorHAnsi"/>
        </w:rPr>
        <w:t>Vedlegg 3:</w:t>
      </w:r>
      <w:r w:rsidR="00DE1A72">
        <w:rPr>
          <w:rFonts w:asciiTheme="minorHAnsi" w:hAnsiTheme="minorHAnsi" w:cstheme="minorHAnsi"/>
        </w:rPr>
        <w:tab/>
        <w:t>Lokal lønnspolitikk</w:t>
      </w:r>
    </w:p>
    <w:p w14:paraId="0A9612E0" w14:textId="584D08F7" w:rsidR="005F2F4A" w:rsidRDefault="005F2F4A">
      <w:pPr>
        <w:rPr>
          <w:rFonts w:asciiTheme="minorHAnsi" w:hAnsiTheme="minorHAnsi" w:cstheme="minorHAnsi"/>
        </w:rPr>
      </w:pPr>
      <w:r w:rsidRPr="00370B3F">
        <w:rPr>
          <w:rFonts w:asciiTheme="minorHAnsi" w:hAnsiTheme="minorHAnsi" w:cstheme="minorHAnsi"/>
        </w:rPr>
        <w:t>Vedlegg 4:</w:t>
      </w:r>
      <w:r w:rsidR="00DE1A72">
        <w:rPr>
          <w:rFonts w:asciiTheme="minorHAnsi" w:hAnsiTheme="minorHAnsi" w:cstheme="minorHAnsi"/>
        </w:rPr>
        <w:tab/>
        <w:t>andre vedlegg av relevans for uenigheten</w:t>
      </w:r>
    </w:p>
    <w:p w14:paraId="1E5DDC33" w14:textId="11D55CA8" w:rsidR="003C7938" w:rsidRDefault="003C7938">
      <w:pPr>
        <w:rPr>
          <w:rFonts w:asciiTheme="minorHAnsi" w:hAnsiTheme="minorHAnsi" w:cstheme="minorHAnsi"/>
        </w:rPr>
      </w:pPr>
    </w:p>
    <w:p w14:paraId="4150617D" w14:textId="43B8C4B0" w:rsidR="003C7938" w:rsidRDefault="003C7938">
      <w:pPr>
        <w:rPr>
          <w:rFonts w:asciiTheme="minorHAnsi" w:hAnsiTheme="minorHAnsi" w:cstheme="minorHAnsi"/>
        </w:rPr>
      </w:pPr>
    </w:p>
    <w:p w14:paraId="225E6A55" w14:textId="241091DF" w:rsidR="003C7938" w:rsidRDefault="003C7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Kommunens/fylkeskommu</w:t>
      </w:r>
      <w:r w:rsidR="000F298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ens kontaktperson:</w:t>
      </w:r>
    </w:p>
    <w:p w14:paraId="293C8A98" w14:textId="1F2C50E9" w:rsidR="003C7938" w:rsidRDefault="003C7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Navn</w:t>
      </w:r>
    </w:p>
    <w:p w14:paraId="2DF048C9" w14:textId="074C3358" w:rsidR="003C7938" w:rsidRDefault="003C7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Tittel</w:t>
      </w:r>
    </w:p>
    <w:p w14:paraId="70BAE4BC" w14:textId="4CE5FB8E" w:rsidR="003C7938" w:rsidRDefault="003C7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Telefonnummer </w:t>
      </w:r>
    </w:p>
    <w:p w14:paraId="74C5DC5B" w14:textId="0228B218" w:rsidR="003C7938" w:rsidRPr="00DE1A72" w:rsidRDefault="003C7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Epostadresse</w:t>
      </w:r>
    </w:p>
    <w:sectPr w:rsidR="003C7938" w:rsidRPr="00DE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3F2F"/>
    <w:multiLevelType w:val="hybridMultilevel"/>
    <w:tmpl w:val="3AE030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D8253D"/>
    <w:multiLevelType w:val="hybridMultilevel"/>
    <w:tmpl w:val="998055DC"/>
    <w:lvl w:ilvl="0" w:tplc="5D5646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54DF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8C2F1C"/>
    <w:multiLevelType w:val="hybridMultilevel"/>
    <w:tmpl w:val="ED48688C"/>
    <w:lvl w:ilvl="0" w:tplc="78D0269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2482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C"/>
    <w:rsid w:val="000228B1"/>
    <w:rsid w:val="000B4409"/>
    <w:rsid w:val="000F2987"/>
    <w:rsid w:val="001279B2"/>
    <w:rsid w:val="001535F3"/>
    <w:rsid w:val="001A22BA"/>
    <w:rsid w:val="00233710"/>
    <w:rsid w:val="002511A2"/>
    <w:rsid w:val="002C4169"/>
    <w:rsid w:val="002F1B07"/>
    <w:rsid w:val="00370B3F"/>
    <w:rsid w:val="003B5D79"/>
    <w:rsid w:val="003C7938"/>
    <w:rsid w:val="004910EA"/>
    <w:rsid w:val="004B701E"/>
    <w:rsid w:val="004D49D4"/>
    <w:rsid w:val="005C56BE"/>
    <w:rsid w:val="005D7682"/>
    <w:rsid w:val="005F2F4A"/>
    <w:rsid w:val="006808B4"/>
    <w:rsid w:val="006E3E7E"/>
    <w:rsid w:val="00700BDF"/>
    <w:rsid w:val="007572E9"/>
    <w:rsid w:val="007811D0"/>
    <w:rsid w:val="007C7F5D"/>
    <w:rsid w:val="00850BFE"/>
    <w:rsid w:val="008D7CAD"/>
    <w:rsid w:val="00962AB3"/>
    <w:rsid w:val="009E7256"/>
    <w:rsid w:val="00A8141A"/>
    <w:rsid w:val="00CC526C"/>
    <w:rsid w:val="00D11444"/>
    <w:rsid w:val="00D24D10"/>
    <w:rsid w:val="00D47376"/>
    <w:rsid w:val="00D77AC0"/>
    <w:rsid w:val="00DE1A72"/>
    <w:rsid w:val="00E83A95"/>
    <w:rsid w:val="00EC226F"/>
    <w:rsid w:val="00FA3B8A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BD56B"/>
  <w15:docId w15:val="{503D8964-9783-46D0-B99D-E96F6BD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2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verskrift3">
    <w:name w:val="heading 3"/>
    <w:basedOn w:val="Normal"/>
    <w:next w:val="Normal"/>
    <w:qFormat/>
    <w:rsid w:val="004B701E"/>
    <w:pPr>
      <w:keepNext/>
      <w:widowControl/>
      <w:tabs>
        <w:tab w:val="left" w:pos="2736"/>
        <w:tab w:val="left" w:pos="5040"/>
        <w:tab w:val="left" w:pos="7200"/>
      </w:tabs>
      <w:autoSpaceDE/>
      <w:autoSpaceDN/>
      <w:adjustRightInd/>
      <w:outlineLvl w:val="2"/>
    </w:pPr>
    <w:rPr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C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E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Myklebust</dc:creator>
  <cp:lastModifiedBy>Sindre Westerlund Mork</cp:lastModifiedBy>
  <cp:revision>2</cp:revision>
  <cp:lastPrinted>2011-01-27T14:32:00Z</cp:lastPrinted>
  <dcterms:created xsi:type="dcterms:W3CDTF">2021-10-13T08:03:00Z</dcterms:created>
  <dcterms:modified xsi:type="dcterms:W3CDTF">2021-10-13T08:03:00Z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p360</vt:lpwstr>
  </property>
  <property fmtid="{D5CDD505-2E9C-101B-9397-08002B2CF9AE}" pid="4" name="Protocol">
    <vt:lpwstr>off</vt:lpwstr>
  </property>
  <property fmtid="{D5CDD505-2E9C-101B-9397-08002B2CF9AE}" pid="5" name="Site">
    <vt:lpwstr>/growbusiness/view.aspx</vt:lpwstr>
  </property>
  <property fmtid="{D5CDD505-2E9C-101B-9397-08002B2CF9AE}" pid="6" name="FileID">
    <vt:lpwstr>230585</vt:lpwstr>
  </property>
  <property fmtid="{D5CDD505-2E9C-101B-9397-08002B2CF9AE}" pid="7" name="VerID">
    <vt:lpwstr>0</vt:lpwstr>
  </property>
  <property fmtid="{D5CDD505-2E9C-101B-9397-08002B2CF9AE}" pid="8" name="FilePath">
    <vt:lpwstr>\\fil-tjener\UsersProd\work\ksint\774oe</vt:lpwstr>
  </property>
  <property fmtid="{D5CDD505-2E9C-101B-9397-08002B2CF9AE}" pid="9" name="FileName">
    <vt:lpwstr>08-02621-2 MAL PROSESSKRIFT - sentral nemnd Nordreisa.doc 230585_3_0.DOC</vt:lpwstr>
  </property>
  <property fmtid="{D5CDD505-2E9C-101B-9397-08002B2CF9AE}" pid="10" name="FullFileName">
    <vt:lpwstr>\\fil-tjener\UsersProd\work\ksint\774oe\08-02621-2 MAL PROSESSKRIFT - sentral nemnd Nordreisa.doc 230585_3_0.DOC</vt:lpwstr>
  </property>
</Properties>
</file>